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076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726E" w14:paraId="6A3D4DCD" w14:textId="77777777" w:rsidTr="003A7731">
        <w:tc>
          <w:tcPr>
            <w:tcW w:w="4675" w:type="dxa"/>
            <w:gridSpan w:val="2"/>
          </w:tcPr>
          <w:p w14:paraId="52B06D67" w14:textId="77777777" w:rsidR="0073726E" w:rsidRPr="0073726E" w:rsidRDefault="0073726E" w:rsidP="003A7731">
            <w:pPr>
              <w:jc w:val="center"/>
              <w:rPr>
                <w:sz w:val="32"/>
                <w:szCs w:val="32"/>
              </w:rPr>
            </w:pPr>
            <w:r w:rsidRPr="0073726E">
              <w:rPr>
                <w:sz w:val="32"/>
                <w:szCs w:val="32"/>
              </w:rPr>
              <w:t>TABLE A:</w:t>
            </w:r>
          </w:p>
          <w:p w14:paraId="1D96FA44" w14:textId="0CC7C613" w:rsidR="0073726E" w:rsidRPr="0073726E" w:rsidRDefault="0073726E" w:rsidP="003A7731">
            <w:pPr>
              <w:jc w:val="center"/>
              <w:rPr>
                <w:sz w:val="32"/>
                <w:szCs w:val="32"/>
              </w:rPr>
            </w:pPr>
            <w:r w:rsidRPr="0073726E">
              <w:rPr>
                <w:sz w:val="32"/>
                <w:szCs w:val="32"/>
              </w:rPr>
              <w:t>SCSEP Income Eligibility</w:t>
            </w:r>
          </w:p>
          <w:p w14:paraId="45EDEF35" w14:textId="0F007646" w:rsidR="0073726E" w:rsidRPr="0073726E" w:rsidRDefault="0073726E" w:rsidP="003A7731">
            <w:pPr>
              <w:jc w:val="center"/>
              <w:rPr>
                <w:sz w:val="32"/>
                <w:szCs w:val="32"/>
              </w:rPr>
            </w:pPr>
            <w:r w:rsidRPr="0073726E">
              <w:rPr>
                <w:sz w:val="32"/>
                <w:szCs w:val="32"/>
              </w:rPr>
              <w:t>125 Percent of Poverty</w:t>
            </w:r>
          </w:p>
        </w:tc>
        <w:tc>
          <w:tcPr>
            <w:tcW w:w="4675" w:type="dxa"/>
            <w:gridSpan w:val="2"/>
          </w:tcPr>
          <w:p w14:paraId="6381346C" w14:textId="77777777" w:rsidR="0073726E" w:rsidRPr="0073726E" w:rsidRDefault="0073726E" w:rsidP="003A7731">
            <w:pPr>
              <w:jc w:val="center"/>
              <w:rPr>
                <w:sz w:val="32"/>
                <w:szCs w:val="32"/>
              </w:rPr>
            </w:pPr>
            <w:r w:rsidRPr="0073726E">
              <w:rPr>
                <w:sz w:val="32"/>
                <w:szCs w:val="32"/>
              </w:rPr>
              <w:t>TABLE B:</w:t>
            </w:r>
          </w:p>
          <w:p w14:paraId="1F6E2327" w14:textId="6706762E" w:rsidR="0073726E" w:rsidRPr="0073726E" w:rsidRDefault="0073726E" w:rsidP="003A7731">
            <w:pPr>
              <w:jc w:val="center"/>
              <w:rPr>
                <w:sz w:val="32"/>
                <w:szCs w:val="32"/>
              </w:rPr>
            </w:pPr>
            <w:r w:rsidRPr="0073726E">
              <w:rPr>
                <w:sz w:val="32"/>
                <w:szCs w:val="32"/>
              </w:rPr>
              <w:t>Poverty Levels</w:t>
            </w:r>
          </w:p>
          <w:p w14:paraId="53FE9F97" w14:textId="688DB538" w:rsidR="0073726E" w:rsidRPr="0073726E" w:rsidRDefault="0073726E" w:rsidP="003A7731">
            <w:pPr>
              <w:jc w:val="center"/>
              <w:rPr>
                <w:sz w:val="32"/>
                <w:szCs w:val="32"/>
              </w:rPr>
            </w:pPr>
            <w:r w:rsidRPr="0073726E">
              <w:rPr>
                <w:sz w:val="32"/>
                <w:szCs w:val="32"/>
              </w:rPr>
              <w:t>100 Percent of Poverty</w:t>
            </w:r>
          </w:p>
        </w:tc>
      </w:tr>
      <w:tr w:rsidR="0073726E" w14:paraId="385FDBAC" w14:textId="77777777" w:rsidTr="003A7731">
        <w:tc>
          <w:tcPr>
            <w:tcW w:w="2337" w:type="dxa"/>
          </w:tcPr>
          <w:p w14:paraId="1EABDEC1" w14:textId="77777777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Number</w:t>
            </w:r>
          </w:p>
          <w:p w14:paraId="0DF5B682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in Family</w:t>
            </w:r>
          </w:p>
          <w:p w14:paraId="5625A682" w14:textId="5C5397DC" w:rsidR="00AB7926" w:rsidRPr="0073726E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D59E74" w14:textId="77777777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Annual Income</w:t>
            </w:r>
          </w:p>
          <w:p w14:paraId="4CDEAB88" w14:textId="73444223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Limits</w:t>
            </w:r>
          </w:p>
        </w:tc>
        <w:tc>
          <w:tcPr>
            <w:tcW w:w="2337" w:type="dxa"/>
          </w:tcPr>
          <w:p w14:paraId="4C2072CC" w14:textId="77D1D5C4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Number</w:t>
            </w:r>
          </w:p>
          <w:p w14:paraId="171479B0" w14:textId="5F80426F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in Family</w:t>
            </w:r>
          </w:p>
        </w:tc>
        <w:tc>
          <w:tcPr>
            <w:tcW w:w="2338" w:type="dxa"/>
          </w:tcPr>
          <w:p w14:paraId="3D8D482E" w14:textId="77777777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100 Percent</w:t>
            </w:r>
          </w:p>
          <w:p w14:paraId="15675621" w14:textId="2BA9A598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 w:rsidRPr="0073726E">
              <w:rPr>
                <w:b/>
                <w:bCs/>
                <w:sz w:val="24"/>
                <w:szCs w:val="24"/>
              </w:rPr>
              <w:t>of Poverty</w:t>
            </w:r>
          </w:p>
        </w:tc>
      </w:tr>
      <w:tr w:rsidR="0073726E" w14:paraId="397B38BD" w14:textId="77777777" w:rsidTr="003A7731">
        <w:tc>
          <w:tcPr>
            <w:tcW w:w="2337" w:type="dxa"/>
          </w:tcPr>
          <w:p w14:paraId="1F461C90" w14:textId="473C8F83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161714BC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$16,988</w:t>
            </w:r>
          </w:p>
          <w:p w14:paraId="5FC2894B" w14:textId="2379E370" w:rsidR="00AB7926" w:rsidRPr="0073726E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519D8F0" w14:textId="42B62D7A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0BA44F19" w14:textId="35D775D3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$13,590</w:t>
            </w:r>
          </w:p>
        </w:tc>
      </w:tr>
      <w:tr w:rsidR="0073726E" w14:paraId="04E69B24" w14:textId="77777777" w:rsidTr="003A7731">
        <w:tc>
          <w:tcPr>
            <w:tcW w:w="2337" w:type="dxa"/>
          </w:tcPr>
          <w:p w14:paraId="7501EB7C" w14:textId="1DDA7950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58EEC9DE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$22,888</w:t>
            </w:r>
          </w:p>
          <w:p w14:paraId="65B3FC90" w14:textId="0E8329FF" w:rsidR="00AB7926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4ED1EB7" w14:textId="25D0015C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57C03CBA" w14:textId="586B73AB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$18,310</w:t>
            </w:r>
          </w:p>
        </w:tc>
      </w:tr>
      <w:tr w:rsidR="0073726E" w14:paraId="4D9B66B7" w14:textId="77777777" w:rsidTr="003A7731">
        <w:tc>
          <w:tcPr>
            <w:tcW w:w="2337" w:type="dxa"/>
          </w:tcPr>
          <w:p w14:paraId="14FA3BCF" w14:textId="5DC061E1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689F9F4B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$28,788</w:t>
            </w:r>
          </w:p>
          <w:p w14:paraId="5ED5208E" w14:textId="5BC32642" w:rsidR="00AB7926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4ED5CF" w14:textId="2D413D71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386D2118" w14:textId="4C75AC33" w:rsidR="0073726E" w:rsidRP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$23,030</w:t>
            </w:r>
          </w:p>
        </w:tc>
      </w:tr>
      <w:tr w:rsidR="0073726E" w14:paraId="3AB65A98" w14:textId="77777777" w:rsidTr="003A7731">
        <w:tc>
          <w:tcPr>
            <w:tcW w:w="2337" w:type="dxa"/>
          </w:tcPr>
          <w:p w14:paraId="53DDE278" w14:textId="00BE3AA3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2AC52C8C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$34,688</w:t>
            </w:r>
          </w:p>
          <w:p w14:paraId="0245EA91" w14:textId="4EAF00F9" w:rsidR="00AB7926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446F67" w14:textId="50D83314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0F729B24" w14:textId="4AF1AB69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$27,750</w:t>
            </w:r>
          </w:p>
        </w:tc>
      </w:tr>
      <w:tr w:rsidR="0073726E" w14:paraId="78277689" w14:textId="77777777" w:rsidTr="003A7731">
        <w:tc>
          <w:tcPr>
            <w:tcW w:w="2337" w:type="dxa"/>
          </w:tcPr>
          <w:p w14:paraId="041263A7" w14:textId="1CFB6C32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71D14743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$40,588</w:t>
            </w:r>
          </w:p>
          <w:p w14:paraId="5085C1DA" w14:textId="694AB366" w:rsidR="00AB7926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366AAD46" w14:textId="3449AB65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3586318B" w14:textId="34FF53EC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$32,470</w:t>
            </w:r>
          </w:p>
        </w:tc>
      </w:tr>
      <w:tr w:rsidR="0073726E" w14:paraId="7A716CA4" w14:textId="77777777" w:rsidTr="003A7731">
        <w:tc>
          <w:tcPr>
            <w:tcW w:w="2337" w:type="dxa"/>
          </w:tcPr>
          <w:p w14:paraId="60985B2A" w14:textId="6C61B70D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35A9A7F7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$46,488</w:t>
            </w:r>
          </w:p>
          <w:p w14:paraId="4FEE5357" w14:textId="04A7D52C" w:rsidR="00AB7926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05001ED4" w14:textId="424350C9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70AB65E8" w14:textId="74E7C25A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$37,190</w:t>
            </w:r>
          </w:p>
        </w:tc>
      </w:tr>
      <w:tr w:rsidR="0073726E" w14:paraId="6FB1C984" w14:textId="77777777" w:rsidTr="003A7731">
        <w:tc>
          <w:tcPr>
            <w:tcW w:w="2337" w:type="dxa"/>
          </w:tcPr>
          <w:p w14:paraId="7F204249" w14:textId="128CC225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5DE94215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$52,388</w:t>
            </w:r>
          </w:p>
          <w:p w14:paraId="139BD572" w14:textId="489D844C" w:rsidR="00AB7926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C5831AE" w14:textId="7A17EFDA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3E76D40D" w14:textId="2E185674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$41,910</w:t>
            </w:r>
          </w:p>
        </w:tc>
      </w:tr>
      <w:tr w:rsidR="0073726E" w14:paraId="25B1EB30" w14:textId="77777777" w:rsidTr="003A7731">
        <w:tc>
          <w:tcPr>
            <w:tcW w:w="2337" w:type="dxa"/>
          </w:tcPr>
          <w:p w14:paraId="0F07CE17" w14:textId="35984EB4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004B1AE6" w14:textId="77777777" w:rsidR="0073726E" w:rsidRDefault="0073726E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$58,288</w:t>
            </w:r>
          </w:p>
          <w:p w14:paraId="397A1229" w14:textId="5898FDBD" w:rsidR="00AB7926" w:rsidRDefault="00AB7926" w:rsidP="003A7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178584" w14:textId="76B9775B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7069CB87" w14:textId="098D4299" w:rsidR="0073726E" w:rsidRPr="0073726E" w:rsidRDefault="00C768A5" w:rsidP="003A77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$46,630</w:t>
            </w:r>
          </w:p>
        </w:tc>
      </w:tr>
      <w:tr w:rsidR="003A7731" w14:paraId="2063DC5C" w14:textId="77777777" w:rsidTr="003A7731">
        <w:tc>
          <w:tcPr>
            <w:tcW w:w="9350" w:type="dxa"/>
            <w:gridSpan w:val="4"/>
          </w:tcPr>
          <w:p w14:paraId="61B62B40" w14:textId="77777777" w:rsidR="003A7731" w:rsidRDefault="003A7731" w:rsidP="003A7731">
            <w:pPr>
              <w:rPr>
                <w:b/>
                <w:bCs/>
                <w:sz w:val="24"/>
                <w:szCs w:val="24"/>
              </w:rPr>
            </w:pPr>
          </w:p>
          <w:p w14:paraId="167B5DB7" w14:textId="77777777" w:rsidR="003A7731" w:rsidRDefault="003A7731" w:rsidP="003A77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Source:  Office for the Assistant Secretary for Planning &amp; Evaluation, U.S. Department of Human Services</w:t>
            </w:r>
          </w:p>
          <w:p w14:paraId="5E132AF5" w14:textId="24A62F90" w:rsidR="003A7731" w:rsidRDefault="003A7731" w:rsidP="003A773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6EA310" w14:textId="572137B1" w:rsidR="004A600B" w:rsidRPr="003A7731" w:rsidRDefault="003A7731" w:rsidP="003A7731">
      <w:pPr>
        <w:jc w:val="center"/>
        <w:rPr>
          <w:b/>
          <w:bCs/>
          <w:i/>
          <w:iCs/>
          <w:sz w:val="24"/>
          <w:szCs w:val="24"/>
        </w:rPr>
      </w:pPr>
      <w:r w:rsidRPr="003A7731">
        <w:rPr>
          <w:b/>
          <w:bCs/>
          <w:i/>
          <w:iCs/>
          <w:sz w:val="24"/>
          <w:szCs w:val="24"/>
        </w:rPr>
        <w:t>2022 POVERTY GUIDELINES FOR THE</w:t>
      </w:r>
    </w:p>
    <w:p w14:paraId="4A7208DF" w14:textId="5D8B4B88" w:rsidR="003A7731" w:rsidRPr="003A7731" w:rsidRDefault="003A7731" w:rsidP="003A7731">
      <w:pPr>
        <w:jc w:val="center"/>
        <w:rPr>
          <w:b/>
          <w:bCs/>
          <w:i/>
          <w:iCs/>
          <w:sz w:val="24"/>
          <w:szCs w:val="24"/>
        </w:rPr>
      </w:pPr>
      <w:r w:rsidRPr="003A7731">
        <w:rPr>
          <w:b/>
          <w:bCs/>
          <w:i/>
          <w:iCs/>
          <w:sz w:val="24"/>
          <w:szCs w:val="24"/>
        </w:rPr>
        <w:t xml:space="preserve">48 Contiguous </w:t>
      </w:r>
      <w:r>
        <w:rPr>
          <w:b/>
          <w:bCs/>
          <w:i/>
          <w:iCs/>
          <w:sz w:val="24"/>
          <w:szCs w:val="24"/>
        </w:rPr>
        <w:t>S</w:t>
      </w:r>
      <w:r w:rsidRPr="003A7731">
        <w:rPr>
          <w:b/>
          <w:bCs/>
          <w:i/>
          <w:iCs/>
          <w:sz w:val="24"/>
          <w:szCs w:val="24"/>
        </w:rPr>
        <w:t>tates and the District of Columbia</w:t>
      </w:r>
    </w:p>
    <w:p w14:paraId="52E9E2F4" w14:textId="41A44CC0" w:rsidR="003A7731" w:rsidRPr="003A7731" w:rsidRDefault="003A7731" w:rsidP="003A7731">
      <w:pPr>
        <w:jc w:val="center"/>
        <w:rPr>
          <w:b/>
          <w:bCs/>
          <w:i/>
          <w:iCs/>
          <w:sz w:val="24"/>
          <w:szCs w:val="24"/>
        </w:rPr>
      </w:pPr>
      <w:r w:rsidRPr="003A7731">
        <w:rPr>
          <w:b/>
          <w:bCs/>
          <w:i/>
          <w:iCs/>
          <w:sz w:val="24"/>
          <w:szCs w:val="24"/>
        </w:rPr>
        <w:t>Persons in Family/Household Poverty Guidelines</w:t>
      </w:r>
    </w:p>
    <w:sectPr w:rsidR="003A7731" w:rsidRPr="003A77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12A2" w14:textId="77777777" w:rsidR="003A7731" w:rsidRDefault="003A7731" w:rsidP="003A7731">
      <w:pPr>
        <w:spacing w:after="0" w:line="240" w:lineRule="auto"/>
      </w:pPr>
      <w:r>
        <w:separator/>
      </w:r>
    </w:p>
  </w:endnote>
  <w:endnote w:type="continuationSeparator" w:id="0">
    <w:p w14:paraId="17C987F4" w14:textId="77777777" w:rsidR="003A7731" w:rsidRDefault="003A7731" w:rsidP="003A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EA66" w14:textId="3172C956" w:rsidR="003A7731" w:rsidRPr="003A7731" w:rsidRDefault="003A7731" w:rsidP="003A7731">
    <w:pPr>
      <w:pStyle w:val="Footer"/>
      <w:jc w:val="both"/>
      <w:rPr>
        <w:b/>
        <w:bCs/>
        <w:i/>
        <w:iCs/>
      </w:rPr>
    </w:pPr>
    <w:r w:rsidRPr="003A7731">
      <w:rPr>
        <w:b/>
        <w:bCs/>
        <w:i/>
        <w:iCs/>
      </w:rPr>
      <w:t>125 percent is used when determining eligibility for SCSEP</w:t>
    </w:r>
  </w:p>
  <w:p w14:paraId="624F3A43" w14:textId="77777777" w:rsidR="003A7731" w:rsidRDefault="003A7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352C" w14:textId="77777777" w:rsidR="003A7731" w:rsidRDefault="003A7731" w:rsidP="003A7731">
      <w:pPr>
        <w:spacing w:after="0" w:line="240" w:lineRule="auto"/>
      </w:pPr>
      <w:r>
        <w:separator/>
      </w:r>
    </w:p>
  </w:footnote>
  <w:footnote w:type="continuationSeparator" w:id="0">
    <w:p w14:paraId="66653B26" w14:textId="77777777" w:rsidR="003A7731" w:rsidRDefault="003A7731" w:rsidP="003A7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6E"/>
    <w:rsid w:val="003A7731"/>
    <w:rsid w:val="004A600B"/>
    <w:rsid w:val="0073726E"/>
    <w:rsid w:val="00AB7926"/>
    <w:rsid w:val="00C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3F30"/>
  <w15:chartTrackingRefBased/>
  <w15:docId w15:val="{F0283567-147A-4683-A45F-A053E46B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31"/>
  </w:style>
  <w:style w:type="paragraph" w:styleId="Footer">
    <w:name w:val="footer"/>
    <w:basedOn w:val="Normal"/>
    <w:link w:val="FooterChar"/>
    <w:uiPriority w:val="99"/>
    <w:unhideWhenUsed/>
    <w:rsid w:val="003A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Wilson</dc:creator>
  <cp:keywords/>
  <dc:description/>
  <cp:lastModifiedBy>Melody Wilson</cp:lastModifiedBy>
  <cp:revision>3</cp:revision>
  <cp:lastPrinted>2022-03-29T18:03:00Z</cp:lastPrinted>
  <dcterms:created xsi:type="dcterms:W3CDTF">2022-03-29T17:01:00Z</dcterms:created>
  <dcterms:modified xsi:type="dcterms:W3CDTF">2022-03-29T18:07:00Z</dcterms:modified>
</cp:coreProperties>
</file>